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D2953" w:rsidRPr="002D2953" w:rsidTr="002D2953">
        <w:trPr>
          <w:trHeight w:val="360"/>
        </w:trPr>
        <w:tc>
          <w:tcPr>
            <w:tcW w:w="10300" w:type="dxa"/>
            <w:hideMark/>
          </w:tcPr>
          <w:p w:rsidR="002D2953" w:rsidRPr="002D2953" w:rsidRDefault="002D2953" w:rsidP="002D2953">
            <w:pPr>
              <w:jc w:val="center"/>
              <w:rPr>
                <w:b/>
                <w:bCs/>
                <w:sz w:val="28"/>
                <w:highlight w:val="yellow"/>
              </w:rPr>
            </w:pPr>
            <w:r w:rsidRPr="002D2953">
              <w:rPr>
                <w:b/>
                <w:bCs/>
                <w:sz w:val="28"/>
                <w:highlight w:val="yellow"/>
              </w:rPr>
              <w:t>Session 1-Thursdays 3:00-4:30 pm</w:t>
            </w:r>
          </w:p>
        </w:tc>
        <w:tc>
          <w:tcPr>
            <w:tcW w:w="10300" w:type="dxa"/>
            <w:hideMark/>
          </w:tcPr>
          <w:p w:rsidR="002D2953" w:rsidRPr="002D2953" w:rsidRDefault="002D2953" w:rsidP="002D2953">
            <w:pPr>
              <w:jc w:val="center"/>
              <w:rPr>
                <w:b/>
                <w:bCs/>
                <w:sz w:val="28"/>
                <w:highlight w:val="yellow"/>
              </w:rPr>
            </w:pPr>
            <w:r w:rsidRPr="002D2953">
              <w:rPr>
                <w:b/>
                <w:bCs/>
                <w:sz w:val="28"/>
                <w:highlight w:val="yellow"/>
              </w:rPr>
              <w:t>Session 2-Thursday 5:00-6:30pm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Isabella B</w:t>
            </w:r>
            <w:bookmarkStart w:id="0" w:name="_GoBack"/>
            <w:bookmarkEnd w:id="0"/>
            <w:r w:rsidRPr="002D2953">
              <w:rPr>
                <w:b/>
                <w:bCs/>
              </w:rPr>
              <w:t>encini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Payton Stachewiez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Abigale Geary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Alexander Kreher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Meghan Loftus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Meghan Swiatek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Matthew Vallone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Jordan Burton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Julianna Walker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Rosemary Miranda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Samantha Albert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Brandon Shultz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Cortney Curran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Victoria Jankowski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Madeline Was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Madelyn Moran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Jacob Was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Nathaniel Johnston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Zachary Nosbisch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Emma Sisti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Matthew Darcy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Wyatt Von Wrycza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Maria Fontaine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Luke Hughes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Molly Hewett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Patrick Kempke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Anakin Casey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Rachel Cichocki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Alex Denz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Arianna Musialowski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Allison Schifferle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Christian Sundberg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Ethan Craddock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Caelan Doyle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Jason Lewandowski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Michael Viscusi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Caitlin McCormick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Carly Wagner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Paige Genewick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Jacob Bloom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Claire Fahey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Becca Poblocki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Stephanie Baran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Evan Gemerek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Ryan Mahaney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Matthew Marafino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Sean Mahaney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Amanda Marafino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Orion Bonghi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Aurora Scott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Rachel Stroehlein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Ashlyn Guarasci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Annaliese Hirsch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Courtney Campese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Marie Caruana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Dominik Kucharski</w:t>
            </w:r>
          </w:p>
        </w:tc>
      </w:tr>
      <w:tr w:rsidR="002D2953" w:rsidRPr="002D2953" w:rsidTr="002D2953">
        <w:trPr>
          <w:trHeight w:val="360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Daniel Hatfield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 </w:t>
            </w:r>
          </w:p>
        </w:tc>
      </w:tr>
      <w:tr w:rsidR="002D2953" w:rsidRPr="002D2953" w:rsidTr="002D2953">
        <w:trPr>
          <w:trHeight w:val="375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Jamie Thrush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r w:rsidRPr="002D2953">
              <w:t> </w:t>
            </w:r>
          </w:p>
        </w:tc>
      </w:tr>
      <w:tr w:rsidR="002D2953" w:rsidRPr="002D2953" w:rsidTr="002D2953">
        <w:trPr>
          <w:trHeight w:val="375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Alicia Germann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r w:rsidRPr="002D2953">
              <w:t> </w:t>
            </w:r>
          </w:p>
        </w:tc>
      </w:tr>
      <w:tr w:rsidR="002D2953" w:rsidRPr="002D2953" w:rsidTr="002D2953">
        <w:trPr>
          <w:trHeight w:val="375"/>
        </w:trPr>
        <w:tc>
          <w:tcPr>
            <w:tcW w:w="10300" w:type="dxa"/>
            <w:noWrap/>
            <w:hideMark/>
          </w:tcPr>
          <w:p w:rsidR="002D2953" w:rsidRPr="002D2953" w:rsidRDefault="002D2953" w:rsidP="002D2953">
            <w:pPr>
              <w:rPr>
                <w:b/>
                <w:bCs/>
              </w:rPr>
            </w:pPr>
            <w:r w:rsidRPr="002D2953">
              <w:rPr>
                <w:b/>
                <w:bCs/>
              </w:rPr>
              <w:t>Jaime Carter</w:t>
            </w:r>
          </w:p>
        </w:tc>
        <w:tc>
          <w:tcPr>
            <w:tcW w:w="10300" w:type="dxa"/>
            <w:noWrap/>
            <w:hideMark/>
          </w:tcPr>
          <w:p w:rsidR="002D2953" w:rsidRPr="002D2953" w:rsidRDefault="002D2953" w:rsidP="002D2953">
            <w:r w:rsidRPr="002D2953">
              <w:t> </w:t>
            </w:r>
          </w:p>
        </w:tc>
      </w:tr>
    </w:tbl>
    <w:p w:rsidR="00EB7515" w:rsidRDefault="002D2953"/>
    <w:sectPr w:rsidR="00EB75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53" w:rsidRDefault="002D2953" w:rsidP="002D2953">
      <w:pPr>
        <w:spacing w:after="0" w:line="240" w:lineRule="auto"/>
      </w:pPr>
      <w:r>
        <w:separator/>
      </w:r>
    </w:p>
  </w:endnote>
  <w:endnote w:type="continuationSeparator" w:id="0">
    <w:p w:rsidR="002D2953" w:rsidRDefault="002D2953" w:rsidP="002D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53" w:rsidRDefault="002D2953" w:rsidP="002D2953">
      <w:pPr>
        <w:spacing w:after="0" w:line="240" w:lineRule="auto"/>
      </w:pPr>
      <w:r>
        <w:separator/>
      </w:r>
    </w:p>
  </w:footnote>
  <w:footnote w:type="continuationSeparator" w:id="0">
    <w:p w:rsidR="002D2953" w:rsidRDefault="002D2953" w:rsidP="002D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3" w:rsidRDefault="002D2953" w:rsidP="002D2953">
    <w:pPr>
      <w:pStyle w:val="Header"/>
      <w:jc w:val="center"/>
    </w:pPr>
    <w:r>
      <w:rPr>
        <w:noProof/>
      </w:rPr>
      <w:drawing>
        <wp:inline distT="0" distB="0" distL="0" distR="0" wp14:anchorId="6F03C1AC" wp14:editId="7E29D0A7">
          <wp:extent cx="4048125" cy="873125"/>
          <wp:effectExtent l="0" t="0" r="9525" b="3175"/>
          <wp:docPr id="1" name="Picture 1" descr="st_marys_logo_left_justif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_marys_logo_left_justifi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64" b="3636"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53"/>
    <w:rsid w:val="002D2953"/>
    <w:rsid w:val="00A96225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953"/>
  </w:style>
  <w:style w:type="paragraph" w:styleId="Footer">
    <w:name w:val="footer"/>
    <w:basedOn w:val="Normal"/>
    <w:link w:val="FooterChar"/>
    <w:uiPriority w:val="99"/>
    <w:unhideWhenUsed/>
    <w:rsid w:val="002D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953"/>
  </w:style>
  <w:style w:type="paragraph" w:styleId="BalloonText">
    <w:name w:val="Balloon Text"/>
    <w:basedOn w:val="Normal"/>
    <w:link w:val="BalloonTextChar"/>
    <w:uiPriority w:val="99"/>
    <w:semiHidden/>
    <w:unhideWhenUsed/>
    <w:rsid w:val="002D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953"/>
  </w:style>
  <w:style w:type="paragraph" w:styleId="Footer">
    <w:name w:val="footer"/>
    <w:basedOn w:val="Normal"/>
    <w:link w:val="FooterChar"/>
    <w:uiPriority w:val="99"/>
    <w:unhideWhenUsed/>
    <w:rsid w:val="002D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953"/>
  </w:style>
  <w:style w:type="paragraph" w:styleId="BalloonText">
    <w:name w:val="Balloon Text"/>
    <w:basedOn w:val="Normal"/>
    <w:link w:val="BalloonTextChar"/>
    <w:uiPriority w:val="99"/>
    <w:semiHidden/>
    <w:unhideWhenUsed/>
    <w:rsid w:val="002D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choffman</dc:creator>
  <cp:lastModifiedBy>choffman</cp:lastModifiedBy>
  <cp:revision>1</cp:revision>
  <dcterms:created xsi:type="dcterms:W3CDTF">2017-01-27T17:04:00Z</dcterms:created>
  <dcterms:modified xsi:type="dcterms:W3CDTF">2017-01-27T17:07:00Z</dcterms:modified>
</cp:coreProperties>
</file>